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2E" w:rsidRDefault="0054432E" w:rsidP="00D62007">
      <w:pPr>
        <w:rPr>
          <w:color w:val="FF0000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9118A" wp14:editId="7B22C2C1">
                <wp:simplePos x="0" y="0"/>
                <wp:positionH relativeFrom="column">
                  <wp:posOffset>3175</wp:posOffset>
                </wp:positionH>
                <wp:positionV relativeFrom="paragraph">
                  <wp:posOffset>10274</wp:posOffset>
                </wp:positionV>
                <wp:extent cx="6118860" cy="1740090"/>
                <wp:effectExtent l="0" t="0" r="152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8860" cy="1740090"/>
                        </a:xfrm>
                        <a:prstGeom prst="roundRect">
                          <a:avLst>
                            <a:gd name="adj" fmla="val 5113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:rsidR="0054432E" w:rsidRPr="0054432E" w:rsidRDefault="0054432E" w:rsidP="0054432E">
                            <w:pPr>
                              <w:spacing w:after="100"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54432E">
                              <w:rPr>
                                <w:rFonts w:ascii="メイリオ" w:eastAsia="メイリオ" w:hAnsi="メイリオ" w:hint="eastAsia"/>
                              </w:rPr>
                              <w:t>エクセルのデータを修正すると、ワードのデータが自動的に修正されます。</w:t>
                            </w:r>
                          </w:p>
                          <w:p w:rsidR="0054432E" w:rsidRPr="00057ED4" w:rsidRDefault="0054432E" w:rsidP="0054432E">
                            <w:pPr>
                              <w:spacing w:after="100" w:line="300" w:lineRule="exac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この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機能の使い勝手を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確認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しましょう。</w:t>
                            </w:r>
                            <w:r w:rsidR="00057ED4" w:rsidRPr="00057ED4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※自分が</w:t>
                            </w:r>
                            <w:r w:rsidR="00057ED4" w:rsidRPr="00057ED4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"/>
                                <w:szCs w:val="16"/>
                              </w:rPr>
                              <w:t>使いたいか確認できれば</w:t>
                            </w:r>
                            <w:r w:rsidR="00057ED4" w:rsidRPr="00057ED4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OK</w:t>
                            </w:r>
                            <w:r w:rsidR="00057ED4" w:rsidRPr="00057ED4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"/>
                                <w:szCs w:val="16"/>
                              </w:rPr>
                              <w:t>です!!</w:t>
                            </w:r>
                          </w:p>
                          <w:p w:rsidR="0054432E" w:rsidRPr="00CE3D47" w:rsidRDefault="0054432E" w:rsidP="0054432E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－－－－解決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のためのヒント－－－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</w:t>
                            </w:r>
                          </w:p>
                          <w:p w:rsidR="0054432E" w:rsidRPr="0054432E" w:rsidRDefault="0054432E" w:rsidP="0054432E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54432E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※ファイル名を少しでも変更すると、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リンク</w:t>
                            </w:r>
                            <w:r w:rsidRPr="0054432E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は切れます</w:t>
                            </w:r>
                          </w:p>
                          <w:p w:rsidR="0054432E" w:rsidRDefault="0054432E" w:rsidP="0054432E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54432E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※ファイルの場所を少しでも変更すると、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リンク</w:t>
                            </w:r>
                            <w:r w:rsidRPr="0054432E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は切れます</w:t>
                            </w:r>
                          </w:p>
                          <w:p w:rsidR="0054432E" w:rsidRPr="00CE3D47" w:rsidRDefault="0054432E" w:rsidP="0054432E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リンクをし直す方法</w:t>
                            </w:r>
                            <w:r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はスライドにあります</w:t>
                            </w:r>
                          </w:p>
                          <w:p w:rsidR="0054432E" w:rsidRPr="00CE3D47" w:rsidRDefault="0054432E" w:rsidP="0054432E">
                            <w:pPr>
                              <w:spacing w:after="100" w:line="24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－－－－－－－－－－－－－－－－－－－－－－－－－－－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F9118A" id="テキスト ボックス 1" o:spid="_x0000_s1026" style="position:absolute;left:0;text-align:left;margin-left:.25pt;margin-top:.8pt;width:481.8pt;height:13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ZCpwIAACoFAAAOAAAAZHJzL2Uyb0RvYy54bWysVM1uEzEQviPxDpbvdHfbtE2jbqqQKgip&#10;tBUt6tnxepNFtsfYTrLlmEiIh+AVEGeeZ1+EsXeTtMAJcfHOj+eb8Tcze35RK0mWwroKdE6zg5QS&#10;oTkUlZ7l9MP95FWfEueZLpgELXL6KBy9GL58cb4yA3EIc5CFsARBtBusTE7n3ptBkjg+F4q5AzBC&#10;o7MEq5hH1c6SwrIVoiuZHKbpSbICWxgLXDiH1svWSYcRvywF9zdl6YQnMqdYm4+njec0nMnwnA1m&#10;lpl5xbsy2D9UoVilMekO6pJ5Rha2+gNKVdyCg9IfcFAJlGXFRXwDviZLf3vN3ZwZEd+C5Dizo8n9&#10;P1h+vby1pCqwd5RoprBFzeZLs/7erH82m6+k2XxrNptm/QN1kgW6VsYNMOrOYJyvX0MdQju7Q2Ng&#10;oS6tCl98H0E/Ev+4I1vUnnA0nmRZv3+CLo6+7LSXpmexHck+3Fjn3whQJAg5tbDQxXtsaWSaLa+c&#10;j5QXXeGs+EhJqSQ2cMkkOc6yo1AYAnZ3UdpChkAHsiomlZRRCRMnxtISjM0p41xo34uZ5EK9g6K1&#10;48yl3dSgGWerNfe3ZkwRZzcgxdTPkkhNVvjyo+M0Aj/zOTub7tJPJuMuTwDc14ma1IgbmtCSHSRf&#10;T+uuh10jplA8Yn8stAPvDJ9UyOEVc/6WWSQIecet9Td4lBKwKOgkSuZgP//NHu7j4KGXkhVuTE7d&#10;pwWzghL5VuNInmW9XlixqPSOTw9RsU8906cevVBjQKJx7LC6KIb7Xm7F0oJ6wOUehazoYppj7pz6&#10;rTj27R7jz4GL0ShewqUyzF/pO8MDdGhs6Ph9/cCs6cbI4wRew3a3uuFo52R/N0RqGC08lJUPzsBz&#10;y2qn4ELGBnc/j7DxT/V4a/+LG/4CAAD//wMAUEsDBBQABgAIAAAAIQBM35WG3QAAAAYBAAAPAAAA&#10;ZHJzL2Rvd25yZXYueG1sTI7dTsJAEIXvTXyHzZh4J1sQKtZuCRCNJpoQKA+wdIe2oTvbdBcoPj3D&#10;lV6en5zzpbPeNuKEna8dKRgOIhBIhTM1lQq2+cfTFIQPmoxuHKGCC3qYZfd3qU6MO9MaT5tQCh4h&#10;n2gFVQhtIqUvKrTaD1yLxNnedVYHll0pTafPPG4bOYqiWFpdEz9UusVlhcVhc7QKxtv8fb7+oVVu&#10;fz+/vuty/zxdrJR6fOjnbyAC9uGvDDd8RoeMmXbuSMaLRsGEe+zGIDh8jcdDEDsFo5dJDDJL5X/8&#10;7AoAAP//AwBQSwECLQAUAAYACAAAACEAtoM4kv4AAADhAQAAEwAAAAAAAAAAAAAAAAAAAAAAW0Nv&#10;bnRlbnRfVHlwZXNdLnhtbFBLAQItABQABgAIAAAAIQA4/SH/1gAAAJQBAAALAAAAAAAAAAAAAAAA&#10;AC8BAABfcmVscy8ucmVsc1BLAQItABQABgAIAAAAIQAzUUZCpwIAACoFAAAOAAAAAAAAAAAAAAAA&#10;AC4CAABkcnMvZTJvRG9jLnhtbFBLAQItABQABgAIAAAAIQBM35WG3QAAAAYBAAAPAAAAAAAAAAAA&#10;AAAAAAEFAABkcnMvZG93bnJldi54bWxQSwUGAAAAAAQABADzAAAACwYAAAAA&#10;" fillcolor="#fff2cc [663]" strokecolor="#ffc000" strokeweight=".5pt">
                <v:textbox>
                  <w:txbxContent>
                    <w:p w:rsidR="0054432E" w:rsidRPr="0054432E" w:rsidRDefault="0054432E" w:rsidP="0054432E">
                      <w:pPr>
                        <w:spacing w:after="100" w:line="300" w:lineRule="exact"/>
                        <w:rPr>
                          <w:rFonts w:ascii="メイリオ" w:eastAsia="メイリオ" w:hAnsi="メイリオ"/>
                        </w:rPr>
                      </w:pPr>
                      <w:r w:rsidRPr="0054432E">
                        <w:rPr>
                          <w:rFonts w:ascii="メイリオ" w:eastAsia="メイリオ" w:hAnsi="メイリオ" w:hint="eastAsia"/>
                        </w:rPr>
                        <w:t>エクセルのデータを修正すると、ワードのデータが自動的に修正されます。</w:t>
                      </w:r>
                    </w:p>
                    <w:p w:rsidR="0054432E" w:rsidRPr="00057ED4" w:rsidRDefault="0054432E" w:rsidP="0054432E">
                      <w:pPr>
                        <w:spacing w:after="100" w:line="300" w:lineRule="exac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</w:rPr>
                        <w:t>この</w:t>
                      </w:r>
                      <w:r>
                        <w:rPr>
                          <w:rFonts w:ascii="メイリオ" w:eastAsia="メイリオ" w:hAnsi="メイリオ"/>
                        </w:rPr>
                        <w:t>機能の使い勝手を</w:t>
                      </w:r>
                      <w:r>
                        <w:rPr>
                          <w:rFonts w:ascii="メイリオ" w:eastAsia="メイリオ" w:hAnsi="メイリオ" w:hint="eastAsia"/>
                        </w:rPr>
                        <w:t>確認</w:t>
                      </w:r>
                      <w:r>
                        <w:rPr>
                          <w:rFonts w:ascii="メイリオ" w:eastAsia="メイリオ" w:hAnsi="メイリオ"/>
                        </w:rPr>
                        <w:t>しましょう。</w:t>
                      </w:r>
                      <w:r w:rsidR="00057ED4" w:rsidRPr="00057ED4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"/>
                          <w:szCs w:val="16"/>
                        </w:rPr>
                        <w:t>※自分が</w:t>
                      </w:r>
                      <w:r w:rsidR="00057ED4" w:rsidRPr="00057ED4">
                        <w:rPr>
                          <w:rFonts w:ascii="メイリオ" w:eastAsia="メイリオ" w:hAnsi="メイリオ"/>
                          <w:b/>
                          <w:color w:val="FF0000"/>
                          <w:sz w:val="16"/>
                          <w:szCs w:val="16"/>
                        </w:rPr>
                        <w:t>使いたいか確認できれば</w:t>
                      </w:r>
                      <w:r w:rsidR="00057ED4" w:rsidRPr="00057ED4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"/>
                          <w:szCs w:val="16"/>
                        </w:rPr>
                        <w:t>OK</w:t>
                      </w:r>
                      <w:r w:rsidR="00057ED4" w:rsidRPr="00057ED4">
                        <w:rPr>
                          <w:rFonts w:ascii="メイリオ" w:eastAsia="メイリオ" w:hAnsi="メイリオ"/>
                          <w:b/>
                          <w:color w:val="FF0000"/>
                          <w:sz w:val="16"/>
                          <w:szCs w:val="16"/>
                        </w:rPr>
                        <w:t>です!!</w:t>
                      </w:r>
                    </w:p>
                    <w:p w:rsidR="0054432E" w:rsidRPr="00CE3D47" w:rsidRDefault="0054432E" w:rsidP="0054432E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－－－－解決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のためのヒント－－－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</w:t>
                      </w:r>
                    </w:p>
                    <w:p w:rsidR="0054432E" w:rsidRPr="0054432E" w:rsidRDefault="0054432E" w:rsidP="0054432E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54432E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※ファイル名を少しでも変更すると、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リンク</w:t>
                      </w:r>
                      <w:r w:rsidRPr="0054432E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は切れます</w:t>
                      </w:r>
                    </w:p>
                    <w:p w:rsidR="0054432E" w:rsidRDefault="0054432E" w:rsidP="0054432E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54432E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※ファイルの場所を少しでも変更すると、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リンク</w:t>
                      </w:r>
                      <w:r w:rsidRPr="0054432E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は切れます</w:t>
                      </w:r>
                    </w:p>
                    <w:p w:rsidR="0054432E" w:rsidRPr="00CE3D47" w:rsidRDefault="0054432E" w:rsidP="0054432E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リンクをし直す方法</w:t>
                      </w:r>
                      <w:r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はスライドにあります</w:t>
                      </w:r>
                    </w:p>
                    <w:p w:rsidR="0054432E" w:rsidRPr="00CE3D47" w:rsidRDefault="0054432E" w:rsidP="0054432E">
                      <w:pPr>
                        <w:spacing w:after="100" w:line="240" w:lineRule="exact"/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－－－－－－－－－－－－－－－－－－－－－－－－－－－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</w:t>
                      </w: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432E" w:rsidRDefault="0054432E" w:rsidP="00D62007">
      <w:pPr>
        <w:rPr>
          <w:color w:val="FF0000"/>
        </w:rPr>
      </w:pPr>
    </w:p>
    <w:p w:rsidR="0054432E" w:rsidRDefault="0054432E" w:rsidP="00D62007">
      <w:pPr>
        <w:rPr>
          <w:color w:val="FF0000"/>
        </w:rPr>
      </w:pPr>
    </w:p>
    <w:p w:rsidR="0054432E" w:rsidRDefault="0054432E" w:rsidP="00D62007">
      <w:pPr>
        <w:rPr>
          <w:color w:val="FF0000"/>
        </w:rPr>
      </w:pPr>
    </w:p>
    <w:p w:rsidR="0054432E" w:rsidRDefault="0054432E" w:rsidP="00D62007">
      <w:pPr>
        <w:rPr>
          <w:color w:val="FF0000"/>
        </w:rPr>
      </w:pPr>
    </w:p>
    <w:p w:rsidR="0054432E" w:rsidRDefault="0054432E" w:rsidP="00D62007">
      <w:pPr>
        <w:rPr>
          <w:color w:val="FF0000"/>
        </w:rPr>
      </w:pPr>
    </w:p>
    <w:p w:rsidR="0054432E" w:rsidRDefault="0054432E" w:rsidP="00D62007">
      <w:pPr>
        <w:rPr>
          <w:color w:val="FF0000"/>
        </w:rPr>
      </w:pPr>
    </w:p>
    <w:p w:rsidR="0054432E" w:rsidRDefault="0054432E" w:rsidP="00D62007">
      <w:pPr>
        <w:rPr>
          <w:color w:val="FF0000"/>
        </w:rPr>
      </w:pPr>
    </w:p>
    <w:p w:rsidR="0054432E" w:rsidRDefault="0054432E" w:rsidP="00D62007">
      <w:bookmarkStart w:id="0" w:name="_GoBack"/>
      <w:bookmarkEnd w:id="0"/>
    </w:p>
    <w:p w:rsidR="001B7BDF" w:rsidRDefault="00F848EC" w:rsidP="00D62007">
      <w:r>
        <w:rPr>
          <w:rFonts w:hint="eastAsia"/>
        </w:rPr>
        <w:t>【テキストのみ連携】</w:t>
      </w:r>
    </w:p>
    <w:p w:rsidR="00317D75" w:rsidRDefault="00317D75" w:rsidP="00317D75">
      <w:pPr>
        <w:rPr>
          <w:rFonts w:hint="eastAsia"/>
        </w:rPr>
      </w:pPr>
      <w:r>
        <w:fldChar w:fldCharType="begin"/>
      </w:r>
      <w:r>
        <w:instrText xml:space="preserve"> LINK Excel.Sheet.12 "C:\\Users\\ichir\\Desktop\\教材用\\⑤エクセルとの連携（エクセル）.xlsx" "Sheet1!R1C1:R5C3" \a \t </w:instrText>
      </w:r>
      <w:r>
        <w:fldChar w:fldCharType="separate"/>
      </w:r>
      <w:r>
        <w:rPr>
          <w:rFonts w:hint="eastAsia"/>
        </w:rPr>
        <w:t>仕様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317D75" w:rsidRDefault="00317D75" w:rsidP="00317D75">
      <w:pPr>
        <w:rPr>
          <w:rFonts w:hint="eastAsia"/>
        </w:rPr>
      </w:pPr>
      <w:r>
        <w:rPr>
          <w:rFonts w:hint="eastAsia"/>
        </w:rPr>
        <w:t>No.</w:t>
      </w:r>
      <w:r>
        <w:rPr>
          <w:rFonts w:hint="eastAsia"/>
        </w:rPr>
        <w:tab/>
        <w:t>項目</w:t>
      </w:r>
      <w:r>
        <w:rPr>
          <w:rFonts w:hint="eastAsia"/>
        </w:rPr>
        <w:tab/>
        <w:t>仕様</w:t>
      </w:r>
    </w:p>
    <w:p w:rsidR="00317D75" w:rsidRDefault="00317D75" w:rsidP="00317D75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ab/>
        <w:t>データ転送速度（有線）</w:t>
      </w:r>
      <w:r>
        <w:rPr>
          <w:rFonts w:hint="eastAsia"/>
        </w:rPr>
        <w:tab/>
        <w:t>1000/100/10Mbps（自動認識）</w:t>
      </w:r>
    </w:p>
    <w:p w:rsidR="00317D75" w:rsidRDefault="00317D75" w:rsidP="00317D75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ab/>
        <w:t>端子数</w:t>
      </w:r>
      <w:r>
        <w:rPr>
          <w:rFonts w:hint="eastAsia"/>
        </w:rPr>
        <w:tab/>
        <w:t>LAN端子×4（AUTO-MDIX対応）</w:t>
      </w:r>
    </w:p>
    <w:p w:rsidR="00F848EC" w:rsidRDefault="00317D75" w:rsidP="00317D75">
      <w:r>
        <w:rPr>
          <w:rFonts w:hint="eastAsia"/>
        </w:rPr>
        <w:t>3</w:t>
      </w:r>
      <w:r>
        <w:rPr>
          <w:rFonts w:hint="eastAsia"/>
        </w:rPr>
        <w:tab/>
        <w:t>消費電力</w:t>
      </w:r>
      <w:r>
        <w:rPr>
          <w:rFonts w:hint="eastAsia"/>
        </w:rPr>
        <w:tab/>
        <w:t>最大8.19 W</w:t>
      </w:r>
      <w:r>
        <w:fldChar w:fldCharType="end"/>
      </w:r>
    </w:p>
    <w:p w:rsidR="00F848EC" w:rsidRPr="00E225AD" w:rsidRDefault="00F848EC" w:rsidP="00F848EC"/>
    <w:p w:rsidR="00317D75" w:rsidRDefault="00F848EC" w:rsidP="00F848EC">
      <w:r>
        <w:rPr>
          <w:rFonts w:hint="eastAsia"/>
        </w:rPr>
        <w:t>【表の連携】</w:t>
      </w:r>
      <w:r w:rsidR="00317D75">
        <w:fldChar w:fldCharType="begin"/>
      </w:r>
      <w:r w:rsidR="00317D75">
        <w:instrText xml:space="preserve"> LINK Excel.Sheet.12 "C:\\Users\\ichir\\Desktop\\教材用\\⑤エクセルとの連携（エクセル）.xlsx" "Sheet1!R1C1:R5C3" \a \f 4 \r </w:instrText>
      </w:r>
      <w:r w:rsidR="00317D75">
        <w:fldChar w:fldCharType="separate"/>
      </w:r>
    </w:p>
    <w:tbl>
      <w:tblPr>
        <w:tblW w:w="0" w:type="auto"/>
        <w:tblInd w:w="-3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4"/>
        <w:gridCol w:w="2779"/>
        <w:gridCol w:w="4377"/>
      </w:tblGrid>
      <w:tr w:rsidR="00317D75" w:rsidRPr="00317D75" w:rsidTr="00317D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317D75" w:rsidRPr="00317D75" w:rsidRDefault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仕様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Theme="minorHAnsi" w:cs="ＭＳ 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right"/>
              <w:rPr>
                <w:rFonts w:ascii="BIZ UDゴシック" w:eastAsia="BIZ UDゴシック" w:hAnsiTheme="minorHAnsi" w:cs="BIZ UD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317D75" w:rsidRPr="00317D75" w:rsidTr="00317D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34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solid" w:color="99CCFF" w:fill="auto"/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No.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solid" w:color="99CCFF" w:fill="auto"/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項目</w:t>
            </w:r>
          </w:p>
        </w:tc>
        <w:tc>
          <w:tcPr>
            <w:tcW w:w="4377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solid" w:color="99CCFF" w:fill="auto"/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仕様</w:t>
            </w:r>
          </w:p>
        </w:tc>
      </w:tr>
      <w:tr w:rsidR="00317D75" w:rsidRPr="00317D75" w:rsidTr="00317D75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34" w:type="dxa"/>
            <w:tcBorders>
              <w:top w:val="nil"/>
              <w:left w:val="single" w:sz="12" w:space="0" w:color="auto"/>
              <w:bottom w:val="dashSmallGap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79" w:type="dxa"/>
            <w:tcBorders>
              <w:top w:val="nil"/>
              <w:left w:val="single" w:sz="12" w:space="0" w:color="auto"/>
              <w:bottom w:val="dashSmallGap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データ転送速度（有線）</w:t>
            </w:r>
          </w:p>
        </w:tc>
        <w:tc>
          <w:tcPr>
            <w:tcW w:w="4377" w:type="dxa"/>
            <w:tcBorders>
              <w:top w:val="nil"/>
              <w:left w:val="nil"/>
              <w:bottom w:val="dashSmallGap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1000/100/10Mbps</w:t>
            </w: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（自動認識）</w:t>
            </w:r>
          </w:p>
        </w:tc>
      </w:tr>
      <w:tr w:rsidR="00317D75" w:rsidRPr="00317D75" w:rsidTr="00317D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34" w:type="dxa"/>
            <w:tcBorders>
              <w:top w:val="nil"/>
              <w:left w:val="single" w:sz="12" w:space="0" w:color="auto"/>
              <w:bottom w:val="dashSmallGap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79" w:type="dxa"/>
            <w:tcBorders>
              <w:top w:val="nil"/>
              <w:left w:val="single" w:sz="12" w:space="0" w:color="auto"/>
              <w:bottom w:val="dashSmallGap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端子数</w:t>
            </w:r>
          </w:p>
        </w:tc>
        <w:tc>
          <w:tcPr>
            <w:tcW w:w="4377" w:type="dxa"/>
            <w:tcBorders>
              <w:top w:val="nil"/>
              <w:left w:val="nil"/>
              <w:bottom w:val="dashSmallGap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LAN</w:t>
            </w: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端子×</w:t>
            </w: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4</w:t>
            </w: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（</w:t>
            </w: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AUTO-MDIX</w:t>
            </w: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対応）</w:t>
            </w:r>
          </w:p>
        </w:tc>
      </w:tr>
      <w:tr w:rsidR="00317D75" w:rsidRPr="00317D75" w:rsidTr="00317D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7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消費電力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17D75" w:rsidRPr="00317D75" w:rsidRDefault="00317D75" w:rsidP="00317D7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</w:pPr>
            <w:r w:rsidRPr="00317D75">
              <w:rPr>
                <w:rFonts w:ascii="ＭＳ ゴシック" w:eastAsia="ＭＳ ゴシック" w:hAnsiTheme="minorHAnsi" w:cs="ＭＳ ゴシック" w:hint="eastAsia"/>
                <w:color w:val="000000"/>
                <w:kern w:val="0"/>
                <w:sz w:val="24"/>
                <w:szCs w:val="24"/>
              </w:rPr>
              <w:t>最大</w:t>
            </w:r>
            <w:r w:rsidRPr="00317D75">
              <w:rPr>
                <w:rFonts w:ascii="ＭＳ ゴシック" w:eastAsia="ＭＳ ゴシック" w:hAnsiTheme="minorHAnsi" w:cs="ＭＳ ゴシック"/>
                <w:color w:val="000000"/>
                <w:kern w:val="0"/>
                <w:sz w:val="24"/>
                <w:szCs w:val="24"/>
              </w:rPr>
              <w:t>8.19 W</w:t>
            </w:r>
          </w:p>
        </w:tc>
      </w:tr>
    </w:tbl>
    <w:p w:rsidR="00F848EC" w:rsidRDefault="00317D75" w:rsidP="00F848EC">
      <w:r>
        <w:fldChar w:fldCharType="end"/>
      </w:r>
    </w:p>
    <w:p w:rsidR="00E225AD" w:rsidRDefault="00E225AD" w:rsidP="00F848EC"/>
    <w:p w:rsidR="00F848EC" w:rsidRDefault="00F848EC" w:rsidP="00F848EC">
      <w:r>
        <w:rPr>
          <w:rFonts w:hint="eastAsia"/>
        </w:rPr>
        <w:t>【エクセルの表として連携】</w:t>
      </w:r>
    </w:p>
    <w:p w:rsidR="00E225AD" w:rsidRDefault="001A7CA8" w:rsidP="00F848EC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06.5pt;height:76.55pt;z-index:251658240;mso-position-horizontal-relative:text;mso-position-vertical-relative:text">
            <v:imagedata r:id="rId7" o:title=""/>
          </v:shape>
          <o:OLEObject Type="Link" ProgID="Excel.Sheet.12" ShapeID="_x0000_s1026" DrawAspect="Content" r:id="rId8" UpdateMode="Always">
            <o:LinkType>EnhancedMetaFile</o:LinkType>
            <o:LockedField>false</o:LockedField>
          </o:OLEObject>
        </w:object>
      </w:r>
    </w:p>
    <w:p w:rsidR="00E225AD" w:rsidRPr="00E225AD" w:rsidRDefault="00E225AD" w:rsidP="00E225AD"/>
    <w:p w:rsidR="00E225AD" w:rsidRPr="00E225AD" w:rsidRDefault="00E225AD" w:rsidP="00E225AD"/>
    <w:p w:rsidR="00E225AD" w:rsidRPr="00E225AD" w:rsidRDefault="00E225AD" w:rsidP="00E225AD"/>
    <w:p w:rsidR="00E225AD" w:rsidRPr="00E225AD" w:rsidRDefault="00E225AD" w:rsidP="00E225AD"/>
    <w:p w:rsidR="00E225AD" w:rsidRPr="00E225AD" w:rsidRDefault="00E225AD" w:rsidP="00E225AD"/>
    <w:p w:rsidR="00E225AD" w:rsidRPr="00E225AD" w:rsidRDefault="00E225AD" w:rsidP="00E225AD"/>
    <w:p w:rsidR="00F848EC" w:rsidRPr="00E225AD" w:rsidRDefault="00F848EC" w:rsidP="00E225AD">
      <w:pPr>
        <w:tabs>
          <w:tab w:val="left" w:pos="2977"/>
        </w:tabs>
      </w:pPr>
    </w:p>
    <w:sectPr w:rsidR="00F848EC" w:rsidRPr="00E225AD" w:rsidSect="00E81EE9">
      <w:pgSz w:w="11906" w:h="16838" w:code="9"/>
      <w:pgMar w:top="1134" w:right="1134" w:bottom="1134" w:left="1134" w:header="851" w:footer="992" w:gutter="0"/>
      <w:cols w:space="425"/>
      <w:docGrid w:type="linesAndChars" w:linePitch="34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CA8" w:rsidRDefault="001A7CA8" w:rsidP="00317D75">
      <w:r>
        <w:separator/>
      </w:r>
    </w:p>
  </w:endnote>
  <w:endnote w:type="continuationSeparator" w:id="0">
    <w:p w:rsidR="001A7CA8" w:rsidRDefault="001A7CA8" w:rsidP="0031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CA8" w:rsidRDefault="001A7CA8" w:rsidP="00317D75">
      <w:r>
        <w:separator/>
      </w:r>
    </w:p>
  </w:footnote>
  <w:footnote w:type="continuationSeparator" w:id="0">
    <w:p w:rsidR="001A7CA8" w:rsidRDefault="001A7CA8" w:rsidP="00317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CD9"/>
    <w:rsid w:val="00057ED4"/>
    <w:rsid w:val="000A1CCE"/>
    <w:rsid w:val="001A7CA8"/>
    <w:rsid w:val="001B7BDF"/>
    <w:rsid w:val="00271502"/>
    <w:rsid w:val="00284359"/>
    <w:rsid w:val="002A666F"/>
    <w:rsid w:val="00317D75"/>
    <w:rsid w:val="00442755"/>
    <w:rsid w:val="00452F72"/>
    <w:rsid w:val="0054432E"/>
    <w:rsid w:val="005A3E2C"/>
    <w:rsid w:val="009A4CD9"/>
    <w:rsid w:val="00A90B36"/>
    <w:rsid w:val="00B962BC"/>
    <w:rsid w:val="00BB2203"/>
    <w:rsid w:val="00C66F7C"/>
    <w:rsid w:val="00CC7729"/>
    <w:rsid w:val="00D22162"/>
    <w:rsid w:val="00D22C4B"/>
    <w:rsid w:val="00D62007"/>
    <w:rsid w:val="00DC5D5B"/>
    <w:rsid w:val="00E225AD"/>
    <w:rsid w:val="00E7679F"/>
    <w:rsid w:val="00E81EE9"/>
    <w:rsid w:val="00F8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F35487"/>
  <w15:chartTrackingRefBased/>
  <w15:docId w15:val="{3779B7A6-71F9-4A6E-9617-9DFD0EE4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5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D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7D75"/>
  </w:style>
  <w:style w:type="paragraph" w:styleId="a5">
    <w:name w:val="footer"/>
    <w:basedOn w:val="a"/>
    <w:link w:val="a6"/>
    <w:uiPriority w:val="99"/>
    <w:unhideWhenUsed/>
    <w:rsid w:val="00317D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7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C:\Users\ichir\Desktop\&#25945;&#26448;&#29992;\&#9316;&#12456;&#12463;&#12475;&#12523;&#12392;&#12398;&#36899;&#25658;&#65288;&#12456;&#12463;&#12475;&#12523;&#65289;.xls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8C6E0-A159-4F05-A3F5-9A25AE38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ichiro</cp:lastModifiedBy>
  <cp:revision>27</cp:revision>
  <dcterms:created xsi:type="dcterms:W3CDTF">2022-12-10T05:06:00Z</dcterms:created>
  <dcterms:modified xsi:type="dcterms:W3CDTF">2022-12-18T06:02:00Z</dcterms:modified>
</cp:coreProperties>
</file>